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2B" w:rsidRPr="00FB122B" w:rsidRDefault="00FB122B" w:rsidP="00FB12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Nano-Fiber</w:t>
      </w:r>
      <w:proofErr w:type="spellEnd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/</w:t>
      </w:r>
      <w:proofErr w:type="spellStart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BioAPI</w:t>
      </w:r>
      <w:proofErr w:type="spellEnd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Examples</w:t>
      </w:r>
      <w:proofErr w:type="spellEnd"/>
    </w:p>
    <w:p w:rsidR="00FB122B" w:rsidRPr="00FB122B" w:rsidRDefault="00FB122B" w:rsidP="00F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nl-NL"/>
        </w:rPr>
      </w:pP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This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web sites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not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bother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with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the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scientific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details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or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patents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behind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the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actual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nano-tech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I,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like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yourself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I'm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sure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are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not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a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nano-tech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engineer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If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you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want details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you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can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hyperlink r:id="rId4" w:anchor="hl=en&amp;biw=1680&amp;bih=874&amp;q=nanotechnology+neuroscience&amp;aq=&amp;aqi=&amp;aql=&amp;oq=&amp;fp=f58f09865f765519" w:tgtFrame="_blank" w:history="1">
        <w:proofErr w:type="spellStart"/>
        <w:r w:rsidRPr="00FB122B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nl-NL"/>
          </w:rPr>
          <w:t>read</w:t>
        </w:r>
        <w:proofErr w:type="spellEnd"/>
      </w:hyperlink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for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the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next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ten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years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if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you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want. Patents are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easily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found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for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all of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this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They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want and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need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you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to focus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on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the super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technical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nonsense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, look past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it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; </w:t>
      </w:r>
      <w:hyperlink r:id="rId5" w:tooltip="'Look closely, because the closer you think you are...'" w:history="1"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 xml:space="preserve">the </w:t>
        </w:r>
        <w:proofErr w:type="spellStart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>closer</w:t>
        </w:r>
        <w:proofErr w:type="spellEnd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 xml:space="preserve"> </w:t>
        </w:r>
        <w:proofErr w:type="spellStart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>you</w:t>
        </w:r>
        <w:proofErr w:type="spellEnd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 xml:space="preserve"> look</w:t>
        </w:r>
        <w:r>
          <w:rPr>
            <w:rFonts w:ascii="Times New Roman" w:eastAsia="Times New Roman" w:hAnsi="Times New Roman" w:cs="Times New Roman"/>
            <w:noProof/>
            <w:color w:val="F8A342"/>
            <w:sz w:val="21"/>
            <w:szCs w:val="21"/>
            <w:lang w:eastAsia="nl-NL"/>
          </w:rPr>
          <w:drawing>
            <wp:inline distT="0" distB="0" distL="0" distR="0">
              <wp:extent cx="152400" cy="152400"/>
              <wp:effectExtent l="19050" t="0" r="0" b="0"/>
              <wp:docPr id="1" name="Afbeelding 1" descr="http://www.dataasylum.com/images/new_window.png">
                <a:hlinkClick xmlns:a="http://schemas.openxmlformats.org/drawingml/2006/main" r:id="rId5" tooltip="&quot;'Look closely, because the closer you think you are...'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dataasylum.com/images/new_window.png">
                        <a:hlinkClick r:id="rId5" tooltip="&quot;'Look closely, because the closer you think you are...'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, </w:t>
      </w:r>
      <w:hyperlink r:id="rId7" w:tooltip="'...the less you'll actually see.'  Now You See Me (2013)" w:history="1"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 xml:space="preserve">the </w:t>
        </w:r>
        <w:proofErr w:type="spellStart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>less</w:t>
        </w:r>
        <w:proofErr w:type="spellEnd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 xml:space="preserve"> </w:t>
        </w:r>
        <w:proofErr w:type="spellStart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>you</w:t>
        </w:r>
        <w:proofErr w:type="spellEnd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 xml:space="preserve"> </w:t>
        </w:r>
        <w:proofErr w:type="spellStart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>will</w:t>
        </w:r>
        <w:proofErr w:type="spellEnd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 xml:space="preserve"> </w:t>
        </w:r>
        <w:proofErr w:type="spellStart"/>
        <w:r w:rsidRPr="00FB122B">
          <w:rPr>
            <w:rFonts w:ascii="Times New Roman" w:eastAsia="Times New Roman" w:hAnsi="Times New Roman" w:cs="Times New Roman"/>
            <w:color w:val="F8A342"/>
            <w:sz w:val="21"/>
            <w:u w:val="single"/>
            <w:lang w:eastAsia="nl-NL"/>
          </w:rPr>
          <w:t>see</w:t>
        </w:r>
        <w:proofErr w:type="spellEnd"/>
        <w:r>
          <w:rPr>
            <w:rFonts w:ascii="Times New Roman" w:eastAsia="Times New Roman" w:hAnsi="Times New Roman" w:cs="Times New Roman"/>
            <w:noProof/>
            <w:color w:val="F8A342"/>
            <w:sz w:val="21"/>
            <w:szCs w:val="21"/>
            <w:lang w:eastAsia="nl-NL"/>
          </w:rPr>
          <w:drawing>
            <wp:inline distT="0" distB="0" distL="0" distR="0">
              <wp:extent cx="152400" cy="152400"/>
              <wp:effectExtent l="19050" t="0" r="0" b="0"/>
              <wp:docPr id="2" name="Afbeelding 2" descr="http://www.dataasylum.com/images/new_window.png">
                <a:hlinkClick xmlns:a="http://schemas.openxmlformats.org/drawingml/2006/main" r:id="rId7" tooltip="&quot;'...the less you'll actually see.'  Now You See Me (2013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dataasylum.com/images/new_window.png">
                        <a:hlinkClick r:id="rId7" tooltip="&quot;'...the less you'll actually see.'  Now You See Me (2013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</w:t>
      </w:r>
    </w:p>
    <w:p w:rsidR="00BB41C6" w:rsidRDefault="00FB122B"/>
    <w:p w:rsidR="00FB122B" w:rsidRDefault="00FB122B">
      <w:r>
        <w:t xml:space="preserve">To </w:t>
      </w:r>
      <w:proofErr w:type="spellStart"/>
      <w:r>
        <w:t>summarize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hyperlink r:id="rId8" w:history="1">
        <w:r>
          <w:rPr>
            <w:rStyle w:val="Hyperlink"/>
          </w:rPr>
          <w:t>FAQ</w:t>
        </w:r>
      </w:hyperlink>
      <w:r>
        <w:t xml:space="preserve"> page - </w:t>
      </w:r>
      <w:proofErr w:type="spellStart"/>
      <w:r>
        <w:t>chemtrails</w:t>
      </w:r>
      <w:proofErr w:type="spellEnd"/>
      <w:r>
        <w:t xml:space="preserve"> spray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nano-fibers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breathe</w:t>
      </w:r>
      <w:proofErr w:type="spellEnd"/>
      <w:r>
        <w:t xml:space="preserve"> in. These fibers </w:t>
      </w:r>
      <w:proofErr w:type="spellStart"/>
      <w:r>
        <w:t>contain</w:t>
      </w:r>
      <w:proofErr w:type="spellEnd"/>
      <w:r>
        <w:t xml:space="preserve"> (</w:t>
      </w:r>
      <w:proofErr w:type="spellStart"/>
      <w:r>
        <w:t>nano</w:t>
      </w:r>
      <w:proofErr w:type="spellEnd"/>
      <w:r>
        <w:t xml:space="preserve">)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construct and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nano-implants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aggregate</w:t>
      </w:r>
      <w:proofErr w:type="spellEnd"/>
      <w:r>
        <w:t xml:space="preserve"> of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a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Interface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complete </w:t>
      </w:r>
      <w:proofErr w:type="spellStart"/>
      <w:r>
        <w:t>monitoring</w:t>
      </w:r>
      <w:proofErr w:type="spellEnd"/>
      <w:r>
        <w:t xml:space="preserve"> &amp; </w:t>
      </w:r>
      <w:proofErr w:type="spellStart"/>
      <w:r>
        <w:t>control</w:t>
      </w:r>
      <w:proofErr w:type="spellEnd"/>
      <w:r>
        <w:t xml:space="preserve"> of all body and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in a </w:t>
      </w:r>
      <w:proofErr w:type="spellStart"/>
      <w:r>
        <w:t>given</w:t>
      </w:r>
      <w:proofErr w:type="spellEnd"/>
      <w:r>
        <w:t xml:space="preserve"> host (</w:t>
      </w:r>
      <w:proofErr w:type="spellStart"/>
      <w:r>
        <w:t>you</w:t>
      </w:r>
      <w:proofErr w:type="spellEnd"/>
      <w:r>
        <w:t xml:space="preserve">, and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plant). </w:t>
      </w:r>
      <w:proofErr w:type="spellStart"/>
      <w:r>
        <w:t>Below</w:t>
      </w:r>
      <w:proofErr w:type="spellEnd"/>
      <w:r>
        <w:t xml:space="preserve"> are the </w:t>
      </w:r>
      <w:proofErr w:type="spellStart"/>
      <w:r>
        <w:t>basics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all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these </w:t>
      </w:r>
      <w:proofErr w:type="spellStart"/>
      <w:r>
        <w:t>nano-fibers</w:t>
      </w:r>
      <w:proofErr w:type="spellEnd"/>
      <w:r>
        <w:t xml:space="preserve">. The </w:t>
      </w:r>
      <w:proofErr w:type="spellStart"/>
      <w:r>
        <w:t>first</w:t>
      </w:r>
      <w:proofErr w:type="spellEnd"/>
      <w:r>
        <w:t xml:space="preserve"> few </w:t>
      </w:r>
      <w:proofErr w:type="spellStart"/>
      <w:r>
        <w:t>examples</w:t>
      </w:r>
      <w:proofErr w:type="spellEnd"/>
      <w:r>
        <w:t xml:space="preserve"> show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payload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fiber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the </w:t>
      </w:r>
      <w:proofErr w:type="spellStart"/>
      <w:r>
        <w:t>installation</w:t>
      </w:r>
      <w:proofErr w:type="spellEnd"/>
      <w:r>
        <w:t xml:space="preserve"> of a </w:t>
      </w:r>
      <w:proofErr w:type="spellStart"/>
      <w:r>
        <w:t>nano-implant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). The </w:t>
      </w:r>
      <w:proofErr w:type="spellStart"/>
      <w:r>
        <w:t>colored</w:t>
      </w:r>
      <w:proofErr w:type="spellEnd"/>
      <w:r>
        <w:t xml:space="preserve"> fibers are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, and the last </w:t>
      </w:r>
      <w:proofErr w:type="spellStart"/>
      <w:r>
        <w:t>example</w:t>
      </w:r>
      <w:proofErr w:type="spellEnd"/>
      <w:r>
        <w:t xml:space="preserve"> is a </w:t>
      </w:r>
      <w:proofErr w:type="spellStart"/>
      <w:r>
        <w:t>petri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 of </w:t>
      </w:r>
      <w:proofErr w:type="spellStart"/>
      <w:r>
        <w:t>nano-fibers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average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yourself</w:t>
      </w:r>
      <w:proofErr w:type="spellEnd"/>
      <w:r>
        <w:t xml:space="preserve">. The fiber images are </w:t>
      </w:r>
      <w:proofErr w:type="spellStart"/>
      <w:r>
        <w:t>about</w:t>
      </w:r>
      <w:proofErr w:type="spellEnd"/>
      <w:r>
        <w:t xml:space="preserve"> 200x </w:t>
      </w:r>
      <w:proofErr w:type="spellStart"/>
      <w:r>
        <w:t>magnification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hyperlink r:id="rId9" w:tgtFrame="_blank" w:history="1">
        <w:proofErr w:type="spellStart"/>
        <w:r>
          <w:rPr>
            <w:rStyle w:val="Hyperlink"/>
          </w:rPr>
          <w:t>standard</w:t>
        </w:r>
        <w:proofErr w:type="spellEnd"/>
        <w:r>
          <w:rPr>
            <w:rStyle w:val="Hyperlink"/>
          </w:rPr>
          <w:t xml:space="preserve"> microscope</w:t>
        </w:r>
      </w:hyperlink>
      <w:r>
        <w:t xml:space="preserve"> </w:t>
      </w:r>
      <w:proofErr w:type="spellStart"/>
      <w:r>
        <w:t>will</w:t>
      </w:r>
      <w:proofErr w:type="spellEnd"/>
      <w:r>
        <w:t xml:space="preserve"> let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these fibers.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view these fibers </w:t>
      </w:r>
      <w:proofErr w:type="spellStart"/>
      <w:r>
        <w:t>yourself</w:t>
      </w:r>
      <w:proofErr w:type="spellEnd"/>
      <w:r>
        <w:t xml:space="preserve"> right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want. </w:t>
      </w:r>
      <w:proofErr w:type="spellStart"/>
      <w:r>
        <w:t>They</w:t>
      </w:r>
      <w:proofErr w:type="spellEnd"/>
      <w:r>
        <w:t xml:space="preserve"> are all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even </w:t>
      </w:r>
      <w:proofErr w:type="spellStart"/>
      <w:r>
        <w:t>breathing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fibers move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of </w:t>
      </w:r>
      <w:proofErr w:type="spellStart"/>
      <w:r>
        <w:t>wiggle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have </w:t>
      </w:r>
      <w:proofErr w:type="spellStart"/>
      <w:r>
        <w:t>no</w:t>
      </w:r>
      <w:proofErr w:type="spellEnd"/>
      <w:r>
        <w:t xml:space="preserve"> organelles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in nature.</w:t>
      </w:r>
    </w:p>
    <w:p w:rsidR="00FB122B" w:rsidRDefault="00FB122B">
      <w:r>
        <w:t xml:space="preserve">All of these fibers are in </w:t>
      </w:r>
      <w:proofErr w:type="spellStart"/>
      <w:r>
        <w:t>your</w:t>
      </w:r>
      <w:proofErr w:type="spellEnd"/>
      <w:r>
        <w:t xml:space="preserve"> body and </w:t>
      </w:r>
      <w:proofErr w:type="spellStart"/>
      <w:r>
        <w:t>brain</w:t>
      </w:r>
      <w:proofErr w:type="spellEnd"/>
      <w:r>
        <w:t xml:space="preserve">. All fibers and </w:t>
      </w:r>
      <w:proofErr w:type="spellStart"/>
      <w:r>
        <w:t>constructs</w:t>
      </w:r>
      <w:proofErr w:type="spellEnd"/>
      <w:r>
        <w:t xml:space="preserve"> are </w:t>
      </w:r>
      <w:proofErr w:type="spellStart"/>
      <w:r>
        <w:t>viewable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naked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(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barely</w:t>
      </w:r>
      <w:proofErr w:type="spellEnd"/>
      <w:r>
        <w:t xml:space="preserve">) </w:t>
      </w:r>
      <w:proofErr w:type="spellStart"/>
      <w:r>
        <w:t>under</w:t>
      </w:r>
      <w:proofErr w:type="spellEnd"/>
      <w:r>
        <w:t xml:space="preserve"> a proper </w:t>
      </w:r>
      <w:hyperlink r:id="rId10" w:history="1">
        <w:proofErr w:type="spellStart"/>
        <w:r>
          <w:rPr>
            <w:rStyle w:val="Hyperlink"/>
          </w:rPr>
          <w:t>wavelength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blacklight</w:t>
        </w:r>
        <w:proofErr w:type="spellEnd"/>
      </w:hyperlink>
      <w:r>
        <w:t xml:space="preserve">. For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nano-fibers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to extract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</w:t>
      </w:r>
      <w:proofErr w:type="spellStart"/>
      <w:r>
        <w:t>refer</w:t>
      </w:r>
      <w:proofErr w:type="spellEnd"/>
      <w:r>
        <w:t xml:space="preserve"> to the 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page </w:t>
      </w:r>
      <w:proofErr w:type="spellStart"/>
      <w:r>
        <w:t>for</w:t>
      </w:r>
      <w:proofErr w:type="spellEnd"/>
      <w:r>
        <w:t xml:space="preserve"> </w:t>
      </w:r>
      <w:hyperlink r:id="rId11" w:anchor="nanofiber-test" w:history="1">
        <w:proofErr w:type="spellStart"/>
        <w:r>
          <w:rPr>
            <w:rStyle w:val="Hyperlink"/>
          </w:rPr>
          <w:t>nano-fiber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extraction</w:t>
        </w:r>
        <w:proofErr w:type="spellEnd"/>
      </w:hyperlink>
      <w:r>
        <w:t xml:space="preserve"> details.</w:t>
      </w:r>
    </w:p>
    <w:p w:rsidR="00FB122B" w:rsidRDefault="00FB122B">
      <w:r>
        <w:br/>
        <w:t xml:space="preserve">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prologue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 the </w:t>
      </w:r>
      <w:hyperlink r:id="rId12" w:anchor="gamer" w:history="1">
        <w:proofErr w:type="spellStart"/>
        <w:r>
          <w:rPr>
            <w:rStyle w:val="Hyperlink"/>
          </w:rPr>
          <w:t>Gamer</w:t>
        </w:r>
        <w:proofErr w:type="spellEnd"/>
      </w:hyperlink>
      <w:r>
        <w:t xml:space="preserve"> (2009) clip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and </w:t>
      </w:r>
      <w:proofErr w:type="spellStart"/>
      <w:r>
        <w:t>demonstrates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to </w:t>
      </w:r>
      <w:proofErr w:type="spellStart"/>
      <w:r>
        <w:t>see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the </w:t>
      </w:r>
      <w:hyperlink r:id="rId13" w:anchor="tech" w:history="1">
        <w:proofErr w:type="spellStart"/>
        <w:r>
          <w:rPr>
            <w:rStyle w:val="Hyperlink"/>
          </w:rPr>
          <w:t>Technotise</w:t>
        </w:r>
        <w:proofErr w:type="spellEnd"/>
        <w:r>
          <w:rPr>
            <w:rStyle w:val="Hyperlink"/>
          </w:rPr>
          <w:t xml:space="preserve">: </w:t>
        </w:r>
        <w:proofErr w:type="spellStart"/>
        <w:r>
          <w:rPr>
            <w:rStyle w:val="Hyperlink"/>
          </w:rPr>
          <w:t>Edit</w:t>
        </w:r>
        <w:proofErr w:type="spellEnd"/>
        <w:r>
          <w:rPr>
            <w:rStyle w:val="Hyperlink"/>
          </w:rPr>
          <w:t xml:space="preserve"> &amp; I</w:t>
        </w:r>
      </w:hyperlink>
      <w:r>
        <w:t xml:space="preserve"> (2009) clip </w:t>
      </w:r>
      <w:proofErr w:type="spellStart"/>
      <w:r>
        <w:t>too</w:t>
      </w:r>
      <w:proofErr w:type="spellEnd"/>
      <w:r>
        <w:t>.</w:t>
      </w:r>
    </w:p>
    <w:p w:rsidR="00FB122B" w:rsidRDefault="00FB122B">
      <w:pPr>
        <w:rPr>
          <w:b/>
          <w:bCs/>
        </w:rPr>
      </w:pPr>
      <w:proofErr w:type="spellStart"/>
      <w:r>
        <w:rPr>
          <w:b/>
          <w:bCs/>
        </w:rPr>
        <w:t>Nano-fibers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now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directly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shown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referenced</w:t>
      </w:r>
      <w:proofErr w:type="spellEnd"/>
      <w:r>
        <w:rPr>
          <w:b/>
          <w:bCs/>
        </w:rPr>
        <w:t xml:space="preserve"> in clips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hyperlink r:id="rId14" w:anchor="book" w:history="1">
        <w:proofErr w:type="spellStart"/>
        <w:r>
          <w:rPr>
            <w:rStyle w:val="Hyperlink"/>
            <w:b/>
            <w:bCs/>
          </w:rPr>
          <w:t>Doomsday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Book</w:t>
        </w:r>
        <w:proofErr w:type="spellEnd"/>
      </w:hyperlink>
      <w:r>
        <w:rPr>
          <w:b/>
          <w:bCs/>
        </w:rPr>
        <w:t xml:space="preserve"> (2012) and </w:t>
      </w:r>
      <w:hyperlink r:id="rId15" w:anchor="vex" w:history="1">
        <w:proofErr w:type="spellStart"/>
        <w:r>
          <w:rPr>
            <w:rStyle w:val="Hyperlink"/>
            <w:b/>
            <w:bCs/>
          </w:rPr>
          <w:t>Vexille</w:t>
        </w:r>
        <w:proofErr w:type="spellEnd"/>
      </w:hyperlink>
      <w:r>
        <w:rPr>
          <w:b/>
          <w:bCs/>
        </w:rPr>
        <w:t xml:space="preserve"> (2007). </w:t>
      </w:r>
      <w:proofErr w:type="spellStart"/>
      <w:r>
        <w:rPr>
          <w:b/>
          <w:bCs/>
        </w:rPr>
        <w:t>Chemtrails</w:t>
      </w:r>
      <w:proofErr w:type="spellEnd"/>
      <w:r>
        <w:rPr>
          <w:b/>
          <w:bCs/>
        </w:rPr>
        <w:t xml:space="preserve"> as the </w:t>
      </w:r>
      <w:proofErr w:type="spellStart"/>
      <w:r>
        <w:rPr>
          <w:b/>
          <w:bCs/>
        </w:rPr>
        <w:t>source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mind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control</w:t>
      </w:r>
      <w:proofErr w:type="spellEnd"/>
      <w:r>
        <w:rPr>
          <w:b/>
          <w:bCs/>
        </w:rPr>
        <w:t xml:space="preserve"> is </w:t>
      </w:r>
      <w:proofErr w:type="spellStart"/>
      <w:r>
        <w:rPr>
          <w:b/>
          <w:bCs/>
        </w:rPr>
        <w:t>shown</w:t>
      </w:r>
      <w:proofErr w:type="spellEnd"/>
      <w:r>
        <w:rPr>
          <w:b/>
          <w:bCs/>
        </w:rPr>
        <w:t xml:space="preserve"> in </w:t>
      </w:r>
      <w:hyperlink r:id="rId16" w:anchor="ultra" w:history="1">
        <w:proofErr w:type="spellStart"/>
        <w:r>
          <w:rPr>
            <w:rStyle w:val="Hyperlink"/>
            <w:b/>
            <w:bCs/>
          </w:rPr>
          <w:t>Ultrasonic</w:t>
        </w:r>
        <w:proofErr w:type="spellEnd"/>
      </w:hyperlink>
      <w:r>
        <w:rPr>
          <w:b/>
          <w:bCs/>
        </w:rPr>
        <w:t xml:space="preserve"> (2012) and </w:t>
      </w:r>
      <w:hyperlink r:id="rId17" w:anchor="crazies" w:history="1">
        <w:r>
          <w:rPr>
            <w:rStyle w:val="Hyperlink"/>
            <w:b/>
            <w:bCs/>
          </w:rPr>
          <w:t xml:space="preserve">The </w:t>
        </w:r>
        <w:proofErr w:type="spellStart"/>
        <w:r>
          <w:rPr>
            <w:rStyle w:val="Hyperlink"/>
            <w:b/>
            <w:bCs/>
          </w:rPr>
          <w:t>Crazies</w:t>
        </w:r>
        <w:proofErr w:type="spellEnd"/>
      </w:hyperlink>
      <w:r>
        <w:rPr>
          <w:b/>
          <w:bCs/>
        </w:rPr>
        <w:t xml:space="preserve"> (2010).</w:t>
      </w:r>
    </w:p>
    <w:p w:rsidR="00FB122B" w:rsidRDefault="00FB122B">
      <w:proofErr w:type="spellStart"/>
      <w:r>
        <w:t>Also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hyperlink r:id="rId18" w:tgtFrame="_blank" w:history="1">
        <w:r>
          <w:rPr>
            <w:rStyle w:val="Hyperlink"/>
          </w:rPr>
          <w:t>The Host</w:t>
        </w:r>
      </w:hyperlink>
      <w:r>
        <w:t xml:space="preserve"> (2013),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outright</w:t>
      </w:r>
      <w:proofErr w:type="spellEnd"/>
      <w:r>
        <w:t xml:space="preserve"> show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hyperlink r:id="rId19" w:tooltip="This is real, just not as elegant.  Also the location (the brain stem) is real - see the page for The Cure." w:history="1">
        <w:proofErr w:type="spellStart"/>
        <w:r>
          <w:rPr>
            <w:rStyle w:val="Hyperlink"/>
            <w:color w:val="F8A342"/>
            <w:sz w:val="21"/>
            <w:szCs w:val="21"/>
          </w:rPr>
          <w:t>representation</w:t>
        </w:r>
        <w:proofErr w:type="spellEnd"/>
        <w:r>
          <w:rPr>
            <w:rStyle w:val="Hyperlink"/>
            <w:color w:val="F8A342"/>
            <w:sz w:val="21"/>
            <w:szCs w:val="21"/>
          </w:rPr>
          <w:t xml:space="preserve"> of the </w:t>
        </w:r>
        <w:proofErr w:type="spellStart"/>
        <w:r>
          <w:rPr>
            <w:rStyle w:val="Hyperlink"/>
            <w:color w:val="F8A342"/>
            <w:sz w:val="21"/>
            <w:szCs w:val="21"/>
          </w:rPr>
          <w:t>nano-fibers</w:t>
        </w:r>
        <w:proofErr w:type="spellEnd"/>
        <w:r>
          <w:rPr>
            <w:noProof/>
            <w:color w:val="F8A342"/>
            <w:sz w:val="21"/>
            <w:szCs w:val="21"/>
            <w:lang w:eastAsia="nl-NL"/>
          </w:rPr>
          <w:drawing>
            <wp:inline distT="0" distB="0" distL="0" distR="0">
              <wp:extent cx="152400" cy="152400"/>
              <wp:effectExtent l="19050" t="0" r="0" b="0"/>
              <wp:docPr id="5" name="Afbeelding 5" descr="http://www.dataasylum.com/images/new_window.png">
                <a:hlinkClick xmlns:a="http://schemas.openxmlformats.org/drawingml/2006/main" r:id="rId19" tooltip="&quot;This is real, just not as elegant.  Also the location (the brain stem) is real - see the page for The Cure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dataasylum.com/images/new_window.png">
                        <a:hlinkClick r:id="rId19" tooltip="&quot;This is real, just not as elegant.  Also the location (the brain stem) is real - see the page for The Cure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. </w:t>
      </w:r>
      <w:proofErr w:type="spellStart"/>
      <w:r>
        <w:t>See</w:t>
      </w:r>
      <w:proofErr w:type="spellEnd"/>
      <w:r>
        <w:t xml:space="preserve"> the last sample of </w:t>
      </w:r>
      <w:proofErr w:type="spellStart"/>
      <w:r>
        <w:t>nano-fiber</w:t>
      </w:r>
      <w:proofErr w:type="spellEnd"/>
      <w:r>
        <w:t xml:space="preserve"> images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picture of </w:t>
      </w:r>
      <w:proofErr w:type="spellStart"/>
      <w:r>
        <w:t>this</w:t>
      </w:r>
      <w:proofErr w:type="spellEnd"/>
      <w:r>
        <w:t xml:space="preserve"> in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FB122B" w:rsidRDefault="00FB122B">
      <w:proofErr w:type="spellStart"/>
      <w:r>
        <w:t>This</w:t>
      </w:r>
      <w:proofErr w:type="spellEnd"/>
      <w:r>
        <w:t xml:space="preserve"> is the most </w:t>
      </w:r>
      <w:proofErr w:type="spellStart"/>
      <w:r>
        <w:t>amazing</w:t>
      </w:r>
      <w:proofErr w:type="spellEnd"/>
      <w:r>
        <w:t xml:space="preserve"> picture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phase</w:t>
      </w:r>
      <w:proofErr w:type="spellEnd"/>
      <w:r>
        <w:t xml:space="preserve"> 2 subject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nano-camera</w:t>
      </w:r>
      <w:proofErr w:type="spellEnd"/>
      <w:r>
        <w:t xml:space="preserve"> in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viewable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proper </w:t>
      </w:r>
      <w:hyperlink r:id="rId20" w:history="1">
        <w:proofErr w:type="spellStart"/>
        <w:r>
          <w:rPr>
            <w:rStyle w:val="Hyperlink"/>
          </w:rPr>
          <w:t>wavelength</w:t>
        </w:r>
        <w:proofErr w:type="spellEnd"/>
        <w:r>
          <w:rPr>
            <w:rStyle w:val="Hyperlink"/>
          </w:rPr>
          <w:t xml:space="preserve"> of </w:t>
        </w:r>
        <w:proofErr w:type="spellStart"/>
        <w:r>
          <w:rPr>
            <w:rStyle w:val="Hyperlink"/>
          </w:rPr>
          <w:t>blacklight</w:t>
        </w:r>
        <w:proofErr w:type="spellEnd"/>
      </w:hyperlink>
      <w:r>
        <w:t xml:space="preserve">.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planet</w:t>
      </w:r>
      <w:proofErr w:type="spellEnd"/>
      <w:r>
        <w:t xml:space="preserve"> has a </w:t>
      </w:r>
      <w:proofErr w:type="spellStart"/>
      <w:r>
        <w:t>basic</w:t>
      </w:r>
      <w:proofErr w:type="spellEnd"/>
      <w:r>
        <w:t xml:space="preserve"> set of </w:t>
      </w:r>
      <w:proofErr w:type="spellStart"/>
      <w:r>
        <w:t>nano-implants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tracked</w:t>
      </w:r>
      <w:proofErr w:type="spellEnd"/>
      <w:r>
        <w:t xml:space="preserve"> and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;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contract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call</w:t>
      </w:r>
      <w:proofErr w:type="spellEnd"/>
      <w:r>
        <w:t xml:space="preserve"> a </w:t>
      </w:r>
      <w:proofErr w:type="spellStart"/>
      <w:r>
        <w:t>phase</w:t>
      </w:r>
      <w:proofErr w:type="spellEnd"/>
      <w:r>
        <w:t xml:space="preserve"> 2 </w:t>
      </w:r>
      <w:proofErr w:type="spellStart"/>
      <w:r>
        <w:t>will</w:t>
      </w:r>
      <w:proofErr w:type="spellEnd"/>
      <w:r>
        <w:t xml:space="preserve"> have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implants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body </w:t>
      </w:r>
      <w:proofErr w:type="spellStart"/>
      <w:r>
        <w:t>controlled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 xml:space="preserve"> host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body is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robot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. The </w:t>
      </w:r>
      <w:proofErr w:type="spellStart"/>
      <w:r>
        <w:t>aggregate</w:t>
      </w:r>
      <w:proofErr w:type="spellEnd"/>
      <w:r>
        <w:t xml:space="preserve"> of these </w:t>
      </w:r>
      <w:proofErr w:type="spellStart"/>
      <w:r>
        <w:t>nano-implants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a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Interface. Check the </w:t>
      </w:r>
      <w:hyperlink r:id="rId21" w:history="1">
        <w:r>
          <w:rPr>
            <w:rStyle w:val="Hyperlink"/>
          </w:rPr>
          <w:t>media</w:t>
        </w:r>
      </w:hyperlink>
      <w:r>
        <w:t xml:space="preserve"> page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ocular</w:t>
      </w:r>
      <w:proofErr w:type="spellEnd"/>
      <w:r>
        <w:t xml:space="preserve"> </w:t>
      </w:r>
      <w:proofErr w:type="spellStart"/>
      <w:r>
        <w:t>implant</w:t>
      </w:r>
      <w:proofErr w:type="spellEnd"/>
      <w:r>
        <w:t xml:space="preserve">, </w:t>
      </w:r>
      <w:proofErr w:type="spellStart"/>
      <w:r>
        <w:t>specifically</w:t>
      </w:r>
      <w:proofErr w:type="spellEnd"/>
      <w:r>
        <w:t xml:space="preserve"> the </w:t>
      </w:r>
      <w:hyperlink r:id="rId22" w:anchor="order" w:history="1">
        <w:r>
          <w:rPr>
            <w:rStyle w:val="Hyperlink"/>
          </w:rPr>
          <w:t>Order of Chaos</w:t>
        </w:r>
      </w:hyperlink>
      <w:r>
        <w:t xml:space="preserve"> (2010) clip, </w:t>
      </w:r>
      <w:proofErr w:type="spellStart"/>
      <w:r>
        <w:t>or</w:t>
      </w:r>
      <w:proofErr w:type="spellEnd"/>
      <w:r>
        <w:t xml:space="preserve"> </w:t>
      </w:r>
      <w:r>
        <w:lastRenderedPageBreak/>
        <w:t xml:space="preserve">even the </w:t>
      </w:r>
      <w:hyperlink r:id="rId23" w:anchor="report" w:history="1">
        <w:proofErr w:type="spellStart"/>
        <w:r>
          <w:rPr>
            <w:rStyle w:val="Hyperlink"/>
          </w:rPr>
          <w:t>Minority</w:t>
        </w:r>
        <w:proofErr w:type="spellEnd"/>
        <w:r>
          <w:rPr>
            <w:rStyle w:val="Hyperlink"/>
          </w:rPr>
          <w:t xml:space="preserve"> Report</w:t>
        </w:r>
      </w:hyperlink>
      <w:r>
        <w:t xml:space="preserve"> (2002)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matter. </w:t>
      </w:r>
      <w:r>
        <w:rPr>
          <w:b/>
          <w:bCs/>
        </w:rPr>
        <w:t>[Update</w:t>
      </w:r>
      <w:r>
        <w:t xml:space="preserve"> 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the </w:t>
      </w:r>
      <w:hyperlink r:id="rId24" w:anchor="report" w:history="1">
        <w:proofErr w:type="spellStart"/>
        <w:r>
          <w:rPr>
            <w:rStyle w:val="Hyperlink"/>
          </w:rPr>
          <w:t>Minority</w:t>
        </w:r>
        <w:proofErr w:type="spellEnd"/>
        <w:r>
          <w:rPr>
            <w:rStyle w:val="Hyperlink"/>
          </w:rPr>
          <w:t xml:space="preserve"> Report</w:t>
        </w:r>
      </w:hyperlink>
      <w:r>
        <w:t xml:space="preserve"> </w:t>
      </w:r>
      <w:proofErr w:type="spellStart"/>
      <w:r>
        <w:t>description</w:t>
      </w:r>
      <w:proofErr w:type="spellEnd"/>
      <w:r>
        <w:t xml:space="preserve">,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these </w:t>
      </w:r>
      <w:proofErr w:type="spellStart"/>
      <w:r>
        <w:t>eye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]</w:t>
      </w:r>
    </w:p>
    <w:p w:rsidR="00FB122B" w:rsidRDefault="00FB122B">
      <w:proofErr w:type="spellStart"/>
      <w:r>
        <w:t>Note</w:t>
      </w:r>
      <w:proofErr w:type="spellEnd"/>
      <w:r>
        <w:t xml:space="preserve"> the pink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referencing</w:t>
      </w:r>
      <w:proofErr w:type="spellEnd"/>
      <w:r>
        <w:t xml:space="preserve"> the </w:t>
      </w:r>
      <w:proofErr w:type="spellStart"/>
      <w:r>
        <w:t>implant</w:t>
      </w:r>
      <w:proofErr w:type="spellEnd"/>
      <w:r>
        <w:t xml:space="preserve"> in the </w:t>
      </w:r>
      <w:proofErr w:type="spellStart"/>
      <w:r>
        <w:t>large</w:t>
      </w:r>
      <w:proofErr w:type="spellEnd"/>
      <w:r>
        <w:t xml:space="preserve"> image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the camera,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side</w:t>
      </w:r>
      <w:proofErr w:type="spellEnd"/>
      <w:r>
        <w:t xml:space="preserve"> effect (fibers and </w:t>
      </w:r>
      <w:proofErr w:type="spellStart"/>
      <w:r>
        <w:t>implants</w:t>
      </w:r>
      <w:proofErr w:type="spellEnd"/>
      <w:r>
        <w:t xml:space="preserve"> </w:t>
      </w:r>
      <w:proofErr w:type="spellStart"/>
      <w:r>
        <w:t>glow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UV </w:t>
      </w:r>
      <w:proofErr w:type="spellStart"/>
      <w:r>
        <w:t>light</w:t>
      </w:r>
      <w:proofErr w:type="spellEnd"/>
      <w:r>
        <w:t xml:space="preserve">) of the camera </w:t>
      </w:r>
      <w:proofErr w:type="spellStart"/>
      <w:r>
        <w:t>implant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. The camera is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(</w:t>
      </w:r>
      <w:proofErr w:type="spellStart"/>
      <w:r>
        <w:t>micro-size</w:t>
      </w:r>
      <w:proofErr w:type="spellEnd"/>
      <w:r>
        <w:t xml:space="preserve">) and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- </w:t>
      </w:r>
      <w:proofErr w:type="spellStart"/>
      <w:r>
        <w:t>some</w:t>
      </w:r>
      <w:proofErr w:type="spellEnd"/>
      <w:r>
        <w:t xml:space="preserve"> more </w:t>
      </w:r>
      <w:proofErr w:type="spellStart"/>
      <w:r>
        <w:t>thoughts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hyperlink r:id="rId25" w:history="1">
        <w:proofErr w:type="spellStart"/>
        <w:r>
          <w:rPr>
            <w:rStyle w:val="Hyperlink"/>
          </w:rPr>
          <w:t>ocular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nano-implant</w:t>
        </w:r>
        <w:proofErr w:type="spellEnd"/>
        <w:r>
          <w:rPr>
            <w:rStyle w:val="Hyperlink"/>
          </w:rPr>
          <w:t xml:space="preserve"> are </w:t>
        </w:r>
        <w:proofErr w:type="spellStart"/>
        <w:r>
          <w:rPr>
            <w:rStyle w:val="Hyperlink"/>
          </w:rPr>
          <w:t>available</w:t>
        </w:r>
        <w:proofErr w:type="spellEnd"/>
      </w:hyperlink>
      <w:r>
        <w:t>.</w:t>
      </w:r>
    </w:p>
    <w:p w:rsidR="00FB122B" w:rsidRDefault="00FB122B">
      <w:r>
        <w:br/>
      </w:r>
      <w:proofErr w:type="spellStart"/>
      <w:r>
        <w:t>Interestingly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ocular</w:t>
      </w:r>
      <w:proofErr w:type="spellEnd"/>
      <w:r>
        <w:t xml:space="preserve"> </w:t>
      </w:r>
      <w:proofErr w:type="spellStart"/>
      <w:r>
        <w:t>implant</w:t>
      </w:r>
      <w:proofErr w:type="spellEnd"/>
      <w:r>
        <w:t xml:space="preserve"> in </w:t>
      </w:r>
      <w:proofErr w:type="spellStart"/>
      <w:r>
        <w:t>action</w:t>
      </w:r>
      <w:proofErr w:type="spellEnd"/>
      <w:r>
        <w:t xml:space="preserve"> and show </w:t>
      </w:r>
      <w:proofErr w:type="spellStart"/>
      <w:r>
        <w:rPr>
          <w:b/>
          <w:bCs/>
        </w:rPr>
        <w:t>exactly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</w:t>
      </w:r>
      <w:hyperlink r:id="rId26" w:anchor="surrogates" w:history="1">
        <w:proofErr w:type="spellStart"/>
        <w:r>
          <w:rPr>
            <w:rStyle w:val="Hyperlink"/>
          </w:rPr>
          <w:t>Surrogates</w:t>
        </w:r>
        <w:proofErr w:type="spellEnd"/>
      </w:hyperlink>
      <w:r>
        <w:t xml:space="preserve"> (2009) at </w:t>
      </w:r>
      <w:proofErr w:type="spellStart"/>
      <w:r>
        <w:t>about</w:t>
      </w:r>
      <w:proofErr w:type="spellEnd"/>
      <w:r>
        <w:t xml:space="preserve"> the 11:00 </w:t>
      </w:r>
      <w:proofErr w:type="spellStart"/>
      <w:r>
        <w:t>minute</w:t>
      </w:r>
      <w:proofErr w:type="spellEnd"/>
      <w:r>
        <w:t xml:space="preserve"> mark of the </w:t>
      </w:r>
      <w:proofErr w:type="spellStart"/>
      <w:r>
        <w:t>movie</w:t>
      </w:r>
      <w:proofErr w:type="spellEnd"/>
      <w:r>
        <w:t xml:space="preserve"> (the </w:t>
      </w:r>
      <w:proofErr w:type="spellStart"/>
      <w:r>
        <w:t>movie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the clip - </w:t>
      </w:r>
      <w:proofErr w:type="spellStart"/>
      <w:r>
        <w:t>see</w:t>
      </w:r>
      <w:proofErr w:type="spellEnd"/>
      <w:r>
        <w:t xml:space="preserve"> the last cover image </w:t>
      </w:r>
      <w:proofErr w:type="spellStart"/>
      <w:r>
        <w:t>on</w:t>
      </w:r>
      <w:proofErr w:type="spellEnd"/>
      <w:r>
        <w:t xml:space="preserve"> the </w:t>
      </w:r>
      <w:hyperlink r:id="rId27" w:history="1">
        <w:r>
          <w:rPr>
            <w:rStyle w:val="Hyperlink"/>
          </w:rPr>
          <w:t>front page</w:t>
        </w:r>
      </w:hyperlink>
      <w:r>
        <w:t xml:space="preserve"> of </w:t>
      </w:r>
      <w:proofErr w:type="spellStart"/>
      <w:r>
        <w:t>this</w:t>
      </w:r>
      <w:proofErr w:type="spellEnd"/>
      <w:r>
        <w:t xml:space="preserve"> site). A monitor </w:t>
      </w:r>
      <w:proofErr w:type="spellStart"/>
      <w:r>
        <w:t>beside</w:t>
      </w:r>
      <w:proofErr w:type="spellEnd"/>
      <w:r>
        <w:t xml:space="preserve"> Bruce </w:t>
      </w:r>
      <w:proofErr w:type="spellStart"/>
      <w:r>
        <w:t>Willis</w:t>
      </w:r>
      <w:proofErr w:type="spellEnd"/>
      <w:r>
        <w:t xml:space="preserve"> shows a video </w:t>
      </w:r>
      <w:proofErr w:type="spellStart"/>
      <w:r>
        <w:t>cam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surrogate</w:t>
      </w:r>
      <w:proofErr w:type="spellEnd"/>
      <w:r>
        <w:t xml:space="preserve"> is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a </w:t>
      </w:r>
      <w:proofErr w:type="spellStart"/>
      <w:r>
        <w:t>glass</w:t>
      </w:r>
      <w:proofErr w:type="spellEnd"/>
      <w:r>
        <w:t xml:space="preserve"> of water. It's </w:t>
      </w:r>
      <w:proofErr w:type="spellStart"/>
      <w:r>
        <w:t>real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how</w:t>
      </w:r>
      <w:proofErr w:type="spellEnd"/>
      <w:r>
        <w:t xml:space="preserve"> </w:t>
      </w:r>
      <w:r>
        <w:rPr>
          <w:i/>
          <w:iCs/>
        </w:rPr>
        <w:t>EVERYTHING YOU DO WILL BE RECORDED</w:t>
      </w:r>
      <w:r>
        <w:t xml:space="preserve"> is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28" w:anchor="scanner" w:history="1">
        <w:r>
          <w:rPr>
            <w:rStyle w:val="Hyperlink"/>
          </w:rPr>
          <w:t xml:space="preserve">A Scanner </w:t>
        </w:r>
        <w:proofErr w:type="spellStart"/>
        <w:r>
          <w:rPr>
            <w:rStyle w:val="Hyperlink"/>
          </w:rPr>
          <w:t>Darkly</w:t>
        </w:r>
        <w:proofErr w:type="spellEnd"/>
      </w:hyperlink>
      <w:r>
        <w:t xml:space="preserve"> (2006).</w:t>
      </w:r>
    </w:p>
    <w:p w:rsidR="00FB122B" w:rsidRDefault="00FB122B">
      <w:r>
        <w:t xml:space="preserve">In </w:t>
      </w:r>
      <w:hyperlink r:id="rId29" w:history="1">
        <w:r>
          <w:rPr>
            <w:rStyle w:val="Hyperlink"/>
          </w:rPr>
          <w:t xml:space="preserve">Warm </w:t>
        </w:r>
        <w:proofErr w:type="spellStart"/>
        <w:r>
          <w:rPr>
            <w:rStyle w:val="Hyperlink"/>
          </w:rPr>
          <w:t>Bodies</w:t>
        </w:r>
        <w:proofErr w:type="spellEnd"/>
      </w:hyperlink>
      <w:r>
        <w:t xml:space="preserve"> (2013)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the exact </w:t>
      </w:r>
      <w:proofErr w:type="spellStart"/>
      <w:r>
        <w:t>location</w:t>
      </w:r>
      <w:proofErr w:type="spellEnd"/>
      <w:r>
        <w:t xml:space="preserve"> of the </w:t>
      </w:r>
      <w:proofErr w:type="spellStart"/>
      <w:r>
        <w:t>ocular</w:t>
      </w:r>
      <w:proofErr w:type="spellEnd"/>
      <w:r>
        <w:t xml:space="preserve"> </w:t>
      </w:r>
      <w:proofErr w:type="spellStart"/>
      <w:r>
        <w:t>implant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scanned</w:t>
      </w:r>
      <w:proofErr w:type="spellEnd"/>
      <w:r>
        <w:t xml:space="preserve"> at </w:t>
      </w:r>
      <w:proofErr w:type="spellStart"/>
      <w:r>
        <w:t>roughly</w:t>
      </w:r>
      <w:proofErr w:type="spellEnd"/>
      <w:r>
        <w:t xml:space="preserve"> 58:00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movie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infected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zombie. </w:t>
      </w:r>
      <w:r>
        <w:rPr>
          <w:b/>
          <w:bCs/>
        </w:rPr>
        <w:t xml:space="preserve">The scanner </w:t>
      </w:r>
      <w:proofErr w:type="spellStart"/>
      <w:r>
        <w:rPr>
          <w:b/>
          <w:bCs/>
        </w:rPr>
        <w:t>hovers</w:t>
      </w:r>
      <w:proofErr w:type="spellEnd"/>
      <w:r>
        <w:rPr>
          <w:b/>
          <w:bCs/>
        </w:rPr>
        <w:t xml:space="preserve"> at and </w:t>
      </w:r>
      <w:proofErr w:type="spellStart"/>
      <w:r>
        <w:rPr>
          <w:b/>
          <w:bCs/>
        </w:rPr>
        <w:t>around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hyperlink r:id="rId30" w:tooltip="Warm Bodies (2013);  Because it's real." w:history="1">
        <w:r>
          <w:rPr>
            <w:rStyle w:val="Hyperlink"/>
            <w:b/>
            <w:bCs/>
            <w:color w:val="F8A342"/>
            <w:sz w:val="21"/>
            <w:szCs w:val="21"/>
          </w:rPr>
          <w:t xml:space="preserve">exact </w:t>
        </w:r>
        <w:proofErr w:type="spellStart"/>
        <w:r>
          <w:rPr>
            <w:rStyle w:val="Hyperlink"/>
            <w:b/>
            <w:bCs/>
            <w:color w:val="F8A342"/>
            <w:sz w:val="21"/>
            <w:szCs w:val="21"/>
          </w:rPr>
          <w:t>location</w:t>
        </w:r>
        <w:proofErr w:type="spellEnd"/>
        <w:r>
          <w:rPr>
            <w:b/>
            <w:bCs/>
            <w:noProof/>
            <w:color w:val="F8A342"/>
            <w:sz w:val="21"/>
            <w:szCs w:val="21"/>
            <w:lang w:eastAsia="nl-NL"/>
          </w:rPr>
          <w:drawing>
            <wp:inline distT="0" distB="0" distL="0" distR="0">
              <wp:extent cx="152400" cy="152400"/>
              <wp:effectExtent l="19050" t="0" r="0" b="0"/>
              <wp:docPr id="12" name="Afbeelding 12" descr="http://www.dataasylum.com/images/new_window.png">
                <a:hlinkClick xmlns:a="http://schemas.openxmlformats.org/drawingml/2006/main" r:id="rId30" tooltip="&quot;Warm Bodies (2013);  Because it's real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dataasylum.com/images/new_window.png">
                        <a:hlinkClick r:id="rId30" tooltip="&quot;Warm Bodies (2013);  Because it's real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b/>
          <w:bCs/>
        </w:rPr>
        <w:t>.</w:t>
      </w:r>
      <w:r>
        <w:t xml:space="preserve"> </w:t>
      </w:r>
      <w:proofErr w:type="spellStart"/>
      <w:r>
        <w:t>They</w:t>
      </w:r>
      <w:proofErr w:type="spellEnd"/>
      <w:r>
        <w:t xml:space="preserve"> even </w:t>
      </w:r>
      <w:proofErr w:type="spellStart"/>
      <w:r>
        <w:t>used</w:t>
      </w:r>
      <w:proofErr w:type="spellEnd"/>
      <w:r>
        <w:t xml:space="preserve"> the correct </w:t>
      </w:r>
      <w:proofErr w:type="spellStart"/>
      <w:r>
        <w:t>eye</w:t>
      </w:r>
      <w:proofErr w:type="spellEnd"/>
      <w:r>
        <w:t xml:space="preserve"> (</w:t>
      </w:r>
      <w:proofErr w:type="spellStart"/>
      <w:r>
        <w:t>left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the scan. </w:t>
      </w:r>
      <w:r>
        <w:br/>
      </w:r>
      <w:r>
        <w:br/>
      </w:r>
      <w:proofErr w:type="spellStart"/>
      <w:r>
        <w:t>Also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</w:t>
      </w:r>
      <w:hyperlink r:id="rId31" w:history="1">
        <w:r>
          <w:rPr>
            <w:rStyle w:val="Hyperlink"/>
          </w:rPr>
          <w:t>World War Z</w:t>
        </w:r>
      </w:hyperlink>
      <w:r>
        <w:t xml:space="preserve"> (2013). The more </w:t>
      </w:r>
      <w:proofErr w:type="spellStart"/>
      <w:r>
        <w:t>mainstream</w:t>
      </w:r>
      <w:proofErr w:type="spellEnd"/>
      <w:r>
        <w:t xml:space="preserve"> a </w:t>
      </w:r>
      <w:proofErr w:type="spellStart"/>
      <w:r>
        <w:t>movie</w:t>
      </w:r>
      <w:proofErr w:type="spellEnd"/>
      <w:r>
        <w:t xml:space="preserve"> is the </w:t>
      </w:r>
      <w:proofErr w:type="spellStart"/>
      <w:r>
        <w:t>briefer</w:t>
      </w:r>
      <w:proofErr w:type="spellEnd"/>
      <w:r>
        <w:t xml:space="preserve"> the </w:t>
      </w:r>
      <w:proofErr w:type="spellStart"/>
      <w:r>
        <w:t>reference</w:t>
      </w:r>
      <w:proofErr w:type="spellEnd"/>
      <w:r>
        <w:t xml:space="preserve">; </w:t>
      </w:r>
      <w:proofErr w:type="spellStart"/>
      <w:r>
        <w:t>this</w:t>
      </w:r>
      <w:proofErr w:type="spellEnd"/>
      <w:r>
        <w:t xml:space="preserve"> is the best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stars Brad Pitt.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hanger at ~40:50 in the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hyperlink r:id="rId32" w:tooltip="" w:history="1">
        <w:proofErr w:type="spellStart"/>
        <w:r>
          <w:rPr>
            <w:rStyle w:val="Hyperlink"/>
            <w:color w:val="F8A342"/>
            <w:sz w:val="21"/>
            <w:szCs w:val="21"/>
          </w:rPr>
          <w:t>quickly</w:t>
        </w:r>
        <w:proofErr w:type="spellEnd"/>
        <w:r>
          <w:rPr>
            <w:rStyle w:val="Hyperlink"/>
            <w:color w:val="F8A342"/>
            <w:sz w:val="21"/>
            <w:szCs w:val="21"/>
          </w:rPr>
          <w:t xml:space="preserve"> scan </w:t>
        </w:r>
        <w:proofErr w:type="spellStart"/>
        <w:r>
          <w:rPr>
            <w:rStyle w:val="Hyperlink"/>
            <w:color w:val="F8A342"/>
            <w:sz w:val="21"/>
            <w:szCs w:val="21"/>
          </w:rPr>
          <w:t>his</w:t>
        </w:r>
        <w:proofErr w:type="spellEnd"/>
        <w:r>
          <w:rPr>
            <w:rStyle w:val="Hyperlink"/>
            <w:color w:val="F8A342"/>
            <w:sz w:val="21"/>
            <w:szCs w:val="21"/>
          </w:rPr>
          <w:t xml:space="preserve"> </w:t>
        </w:r>
        <w:proofErr w:type="spellStart"/>
        <w:r>
          <w:rPr>
            <w:rStyle w:val="Hyperlink"/>
            <w:color w:val="F8A342"/>
            <w:sz w:val="21"/>
            <w:szCs w:val="21"/>
          </w:rPr>
          <w:t>eye</w:t>
        </w:r>
        <w:proofErr w:type="spellEnd"/>
        <w:r>
          <w:rPr>
            <w:noProof/>
            <w:color w:val="F8A342"/>
            <w:sz w:val="21"/>
            <w:szCs w:val="21"/>
            <w:lang w:eastAsia="nl-NL"/>
          </w:rPr>
          <w:drawing>
            <wp:inline distT="0" distB="0" distL="0" distR="0">
              <wp:extent cx="152400" cy="152400"/>
              <wp:effectExtent l="19050" t="0" r="0" b="0"/>
              <wp:docPr id="13" name="Afbeelding 13" descr="http://www.dataasylum.com/images/new_window.png">
                <a:hlinkClick xmlns:a="http://schemas.openxmlformats.org/drawingml/2006/main" r:id="rId32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dataasylum.com/images/new_window.png">
                        <a:hlinkClick r:id="rId32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zombies. Correct </w:t>
      </w:r>
      <w:proofErr w:type="spellStart"/>
      <w:r>
        <w:t>idea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wrong </w:t>
      </w:r>
      <w:proofErr w:type="spellStart"/>
      <w:r>
        <w:t>application</w:t>
      </w:r>
      <w:proofErr w:type="spellEnd"/>
      <w:r>
        <w:t xml:space="preserve"> - in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the proper </w:t>
      </w:r>
      <w:proofErr w:type="spellStart"/>
      <w:r>
        <w:t>wavelength</w:t>
      </w:r>
      <w:proofErr w:type="spellEnd"/>
      <w:r>
        <w:t xml:space="preserve"> of </w:t>
      </w:r>
      <w:proofErr w:type="spellStart"/>
      <w:r>
        <w:t>light</w:t>
      </w:r>
      <w:proofErr w:type="spellEnd"/>
      <w:r>
        <w:t xml:space="preserve"> </w:t>
      </w:r>
      <w:hyperlink r:id="rId33" w:history="1">
        <w:r>
          <w:rPr>
            <w:rStyle w:val="Hyperlink"/>
          </w:rPr>
          <w:t xml:space="preserve">is </w:t>
        </w:r>
        <w:proofErr w:type="spellStart"/>
        <w:r>
          <w:rPr>
            <w:rStyle w:val="Hyperlink"/>
          </w:rPr>
          <w:t>elaborated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here</w:t>
        </w:r>
        <w:proofErr w:type="spellEnd"/>
      </w:hyperlink>
      <w:r>
        <w:t>.</w:t>
      </w:r>
    </w:p>
    <w:p w:rsidR="00FB122B" w:rsidRDefault="00FB122B">
      <w:proofErr w:type="spellStart"/>
      <w:r>
        <w:t>Pictures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:</w:t>
      </w:r>
    </w:p>
    <w:p w:rsidR="00FB122B" w:rsidRDefault="00FB122B">
      <w:hyperlink r:id="rId34" w:history="1">
        <w:r w:rsidRPr="00C65969">
          <w:rPr>
            <w:rStyle w:val="Hyperlink"/>
          </w:rPr>
          <w:t>http://www.dataasylum.com/bioapi-physical-fibers-evidence.html</w:t>
        </w:r>
      </w:hyperlink>
    </w:p>
    <w:p w:rsidR="00FB122B" w:rsidRDefault="00FB122B"/>
    <w:p w:rsidR="00FB122B" w:rsidRPr="00FB122B" w:rsidRDefault="00FB122B" w:rsidP="00FB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122B" w:rsidRPr="00FB122B" w:rsidRDefault="00FB122B" w:rsidP="00FB12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Nano-Fiber</w:t>
      </w:r>
      <w:proofErr w:type="spellEnd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Extraction</w:t>
      </w:r>
      <w:proofErr w:type="spellEnd"/>
      <w:r w:rsidRPr="00FB1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Test</w:t>
      </w:r>
    </w:p>
    <w:p w:rsidR="00FB122B" w:rsidRPr="00FB122B" w:rsidRDefault="00FB122B" w:rsidP="00FB1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nl-NL"/>
        </w:rPr>
      </w:pP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I'd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like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to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take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a moment and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expand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on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what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someone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should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see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if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they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actually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wish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to test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themselves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for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this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nano-disease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To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make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any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connection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at all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you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must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recognize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these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Chemtrail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nano-fibers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as coming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from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your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body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which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in a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normal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environment is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completely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impossible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</w:t>
      </w:r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br/>
      </w:r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br/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Everyone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knows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red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wine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stains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absolutely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everything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It's a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nightmare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to clean.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It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should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be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no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surprise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that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when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dealing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with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co-polymer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nano-fibers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this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red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wine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principal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is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no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different. The test is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basic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The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purpose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is to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simply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allow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the red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wine's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acidity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to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saturate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your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mouth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and the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nano-fibers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will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slowly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be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extracted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and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then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stained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by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the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wine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Why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this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actually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happens is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unknown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by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 </w:t>
      </w:r>
      <w:proofErr w:type="spellStart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>myself</w:t>
      </w:r>
      <w:proofErr w:type="spellEnd"/>
      <w:r w:rsidRPr="00FB122B">
        <w:rPr>
          <w:rFonts w:ascii="Times New Roman" w:eastAsia="Times New Roman" w:hAnsi="Times New Roman" w:cs="Times New Roman"/>
          <w:sz w:val="21"/>
          <w:szCs w:val="21"/>
          <w:lang w:eastAsia="nl-NL"/>
        </w:rPr>
        <w:t xml:space="preserve">. </w:t>
      </w:r>
    </w:p>
    <w:p w:rsidR="00FB122B" w:rsidRDefault="00FB122B"/>
    <w:p w:rsidR="00FB122B" w:rsidRDefault="00FB122B">
      <w:r>
        <w:t xml:space="preserve">More </w:t>
      </w:r>
      <w:proofErr w:type="spellStart"/>
      <w:r>
        <w:t>on</w:t>
      </w:r>
      <w:proofErr w:type="spellEnd"/>
      <w:r>
        <w:t xml:space="preserve"> : </w:t>
      </w:r>
    </w:p>
    <w:p w:rsidR="00FB122B" w:rsidRDefault="00FB122B">
      <w:hyperlink r:id="rId35" w:history="1">
        <w:r w:rsidRPr="00C65969">
          <w:rPr>
            <w:rStyle w:val="Hyperlink"/>
          </w:rPr>
          <w:t>http://www.dataasylum.com/bioapi-physical-fibers-evidence.html</w:t>
        </w:r>
      </w:hyperlink>
      <w:r>
        <w:t xml:space="preserve"> </w:t>
      </w:r>
    </w:p>
    <w:p w:rsidR="00FB122B" w:rsidRDefault="00FB122B"/>
    <w:p w:rsidR="00FB122B" w:rsidRDefault="00FB122B">
      <w:proofErr w:type="spellStart"/>
      <w:r>
        <w:lastRenderedPageBreak/>
        <w:t>There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it. </w:t>
      </w:r>
      <w:proofErr w:type="spellStart"/>
      <w:r>
        <w:t>Chemtrail's</w:t>
      </w:r>
      <w:proofErr w:type="spellEnd"/>
      <w:r>
        <w:t xml:space="preserve"> spray </w:t>
      </w:r>
      <w:proofErr w:type="spellStart"/>
      <w:r>
        <w:t>nano-fibers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breathe</w:t>
      </w:r>
      <w:proofErr w:type="spellEnd"/>
      <w:r>
        <w:t xml:space="preserve">, </w:t>
      </w:r>
      <w:proofErr w:type="spellStart"/>
      <w:r>
        <w:t>eat</w:t>
      </w:r>
      <w:proofErr w:type="spellEnd"/>
      <w:r>
        <w:t xml:space="preserve"> and </w:t>
      </w:r>
      <w:proofErr w:type="spellStart"/>
      <w:r>
        <w:t>ingest</w:t>
      </w:r>
      <w:proofErr w:type="spellEnd"/>
      <w:r>
        <w:t xml:space="preserve"> these </w:t>
      </w:r>
      <w:proofErr w:type="spellStart"/>
      <w:r>
        <w:t>nano-fibers</w:t>
      </w:r>
      <w:proofErr w:type="spellEnd"/>
      <w:r>
        <w:t xml:space="preserve">. It's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to.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put these </w:t>
      </w:r>
      <w:proofErr w:type="spellStart"/>
      <w:r>
        <w:t>nano-fibers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microscope?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they're</w:t>
      </w:r>
      <w:proofErr w:type="spellEnd"/>
      <w:r>
        <w:t xml:space="preserve"> all </w:t>
      </w:r>
      <w:proofErr w:type="spellStart"/>
      <w:r>
        <w:t>stained</w:t>
      </w:r>
      <w:proofErr w:type="spellEnd"/>
      <w:r>
        <w:t xml:space="preserve">. It's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a sample of pond water </w:t>
      </w:r>
      <w:proofErr w:type="spellStart"/>
      <w:r>
        <w:t>or</w:t>
      </w:r>
      <w:proofErr w:type="spellEnd"/>
      <w:r>
        <w:t xml:space="preserve"> water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sewer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 of water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nano-fibers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chemtrail</w:t>
      </w:r>
      <w:proofErr w:type="spellEnd"/>
      <w:r>
        <w:t xml:space="preserve"> </w:t>
      </w:r>
      <w:proofErr w:type="spellStart"/>
      <w:r>
        <w:t>spraying</w:t>
      </w:r>
      <w:proofErr w:type="spellEnd"/>
      <w:r>
        <w:t xml:space="preserve">. </w:t>
      </w:r>
      <w:r>
        <w:br/>
      </w:r>
      <w:r>
        <w:br/>
      </w:r>
      <w:proofErr w:type="spellStart"/>
      <w:r>
        <w:t>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do? </w:t>
      </w:r>
      <w:proofErr w:type="spellStart"/>
      <w:r>
        <w:t>Why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happening? </w:t>
      </w:r>
      <w:proofErr w:type="spellStart"/>
      <w:r>
        <w:t>Brace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have to </w:t>
      </w:r>
      <w:proofErr w:type="spellStart"/>
      <w:r>
        <w:t>think</w:t>
      </w:r>
      <w:proofErr w:type="spellEnd"/>
      <w:r>
        <w:t xml:space="preserve">,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hang in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Nano-fibers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nano-components</w:t>
      </w:r>
      <w:proofErr w:type="spellEnd"/>
      <w:r>
        <w:t xml:space="preserve"> as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These </w:t>
      </w:r>
      <w:proofErr w:type="spellStart"/>
      <w:r>
        <w:t>nano-components</w:t>
      </w:r>
      <w:proofErr w:type="spellEnd"/>
      <w:r>
        <w:t xml:space="preserve"> </w:t>
      </w:r>
      <w:proofErr w:type="spellStart"/>
      <w:r>
        <w:t>encapsulate</w:t>
      </w:r>
      <w:proofErr w:type="spellEnd"/>
      <w:r>
        <w:t xml:space="preserve"> neurons and bridge </w:t>
      </w:r>
      <w:proofErr w:type="spellStart"/>
      <w:r>
        <w:t>synapses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</w:t>
      </w:r>
      <w:proofErr w:type="spellStart"/>
      <w:r>
        <w:t>or</w:t>
      </w:r>
      <w:proofErr w:type="spellEnd"/>
      <w:r>
        <w:t xml:space="preserve"> to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nano-implants</w:t>
      </w:r>
      <w:proofErr w:type="spellEnd"/>
      <w:r>
        <w:t xml:space="preserve">.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? To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hyperlink r:id="rId36" w:anchor="gamer" w:history="1">
        <w:proofErr w:type="spellStart"/>
        <w:r>
          <w:rPr>
            <w:rStyle w:val="Hyperlink"/>
          </w:rPr>
          <w:t>Gamer</w:t>
        </w:r>
        <w:proofErr w:type="spellEnd"/>
      </w:hyperlink>
      <w:r>
        <w:t xml:space="preserve"> (2009)).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.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, </w:t>
      </w:r>
      <w:proofErr w:type="spellStart"/>
      <w:r>
        <w:t>thoughts</w:t>
      </w:r>
      <w:proofErr w:type="spellEnd"/>
      <w:r>
        <w:t xml:space="preserve">, </w:t>
      </w:r>
      <w:hyperlink r:id="rId37" w:anchor="trans" w:history="1">
        <w:proofErr w:type="spellStart"/>
        <w:r>
          <w:rPr>
            <w:rStyle w:val="Hyperlink"/>
          </w:rPr>
          <w:t>see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what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you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see</w:t>
        </w:r>
        <w:proofErr w:type="spellEnd"/>
      </w:hyperlink>
      <w:r>
        <w:t xml:space="preserve"> and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. </w:t>
      </w:r>
      <w:proofErr w:type="spellStart"/>
      <w:r>
        <w:t>Essentially</w:t>
      </w:r>
      <w:proofErr w:type="spellEnd"/>
      <w:r>
        <w:t xml:space="preserve"> turn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cyborg</w:t>
      </w:r>
      <w:proofErr w:type="spellEnd"/>
      <w:r>
        <w:t xml:space="preserve">, in </w:t>
      </w:r>
      <w:proofErr w:type="spellStart"/>
      <w:r>
        <w:t>standard</w:t>
      </w:r>
      <w:proofErr w:type="spellEnd"/>
      <w:r>
        <w:t xml:space="preserve"> computer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circles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</w:t>
      </w:r>
      <w:proofErr w:type="spellStart"/>
      <w:r>
        <w:t>BioAPI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wetware. It's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. </w:t>
      </w:r>
      <w:proofErr w:type="spellStart"/>
      <w:r>
        <w:t>Plain</w:t>
      </w:r>
      <w:proofErr w:type="spellEnd"/>
      <w:r>
        <w:t xml:space="preserve"> and </w:t>
      </w:r>
      <w:proofErr w:type="spellStart"/>
      <w:r>
        <w:t>simple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even show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continue </w:t>
      </w:r>
      <w:proofErr w:type="spellStart"/>
      <w:r>
        <w:t>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awesome</w:t>
      </w:r>
      <w:proofErr w:type="spellEnd"/>
      <w:r>
        <w:t xml:space="preserve"> </w:t>
      </w:r>
      <w:hyperlink r:id="rId38" w:history="1">
        <w:r>
          <w:rPr>
            <w:rStyle w:val="Hyperlink"/>
          </w:rPr>
          <w:t xml:space="preserve">media </w:t>
        </w:r>
        <w:proofErr w:type="spellStart"/>
        <w:r>
          <w:rPr>
            <w:rStyle w:val="Hyperlink"/>
          </w:rPr>
          <w:t>examples</w:t>
        </w:r>
        <w:proofErr w:type="spellEnd"/>
      </w:hyperlink>
      <w:r>
        <w:t xml:space="preserve"> and </w:t>
      </w:r>
      <w:hyperlink r:id="rId39" w:history="1">
        <w:proofErr w:type="spellStart"/>
        <w:r>
          <w:rPr>
            <w:rStyle w:val="Hyperlink"/>
          </w:rPr>
          <w:t>real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life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control</w:t>
        </w:r>
        <w:proofErr w:type="spellEnd"/>
      </w:hyperlink>
      <w:r>
        <w:t xml:space="preserve"> </w:t>
      </w:r>
      <w:proofErr w:type="spellStart"/>
      <w:r>
        <w:t>references</w:t>
      </w:r>
      <w:proofErr w:type="spellEnd"/>
      <w:r>
        <w:t xml:space="preserve">. It's all </w:t>
      </w:r>
      <w:proofErr w:type="spellStart"/>
      <w:r>
        <w:t>real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all. </w:t>
      </w:r>
      <w:r>
        <w:br/>
      </w:r>
      <w:r>
        <w:br/>
      </w:r>
      <w:proofErr w:type="spellStart"/>
      <w:r>
        <w:t>Thoughts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cure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the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hyperlink r:id="rId40" w:history="1">
        <w:proofErr w:type="spellStart"/>
        <w:r>
          <w:rPr>
            <w:rStyle w:val="Hyperlink"/>
          </w:rPr>
          <w:t>Rise</w:t>
        </w:r>
        <w:proofErr w:type="spellEnd"/>
        <w:r>
          <w:rPr>
            <w:rStyle w:val="Hyperlink"/>
          </w:rPr>
          <w:t xml:space="preserve"> of the Zombies</w:t>
        </w:r>
      </w:hyperlink>
      <w:r>
        <w:t xml:space="preserve"> (2012).</w:t>
      </w:r>
    </w:p>
    <w:p w:rsidR="00FB122B" w:rsidRDefault="00FB122B"/>
    <w:p w:rsidR="00FB122B" w:rsidRDefault="00FB122B">
      <w:r>
        <w:t xml:space="preserve">More </w:t>
      </w:r>
      <w:proofErr w:type="spellStart"/>
      <w:r>
        <w:t>on</w:t>
      </w:r>
      <w:proofErr w:type="spellEnd"/>
      <w:r>
        <w:t xml:space="preserve">  :</w:t>
      </w:r>
    </w:p>
    <w:p w:rsidR="00FB122B" w:rsidRDefault="00FB122B">
      <w:r w:rsidRPr="00FB122B">
        <w:t>http://www.dataasylum.com/bioapi-physical-fibers-evidence.html</w:t>
      </w:r>
    </w:p>
    <w:sectPr w:rsidR="00FB122B" w:rsidSect="00DD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22B"/>
    <w:rsid w:val="007F7ACB"/>
    <w:rsid w:val="00C711A5"/>
    <w:rsid w:val="00DD6502"/>
    <w:rsid w:val="00FB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6502"/>
  </w:style>
  <w:style w:type="paragraph" w:styleId="Kop1">
    <w:name w:val="heading 1"/>
    <w:basedOn w:val="Standaard"/>
    <w:link w:val="Kop1Char"/>
    <w:uiPriority w:val="9"/>
    <w:qFormat/>
    <w:rsid w:val="00FB1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122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B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B122B"/>
    <w:rPr>
      <w:color w:val="0000FF"/>
      <w:u w:val="single"/>
    </w:rPr>
  </w:style>
  <w:style w:type="character" w:customStyle="1" w:styleId="item-text">
    <w:name w:val="item-text"/>
    <w:basedOn w:val="Standaardalinea-lettertype"/>
    <w:rsid w:val="00FB122B"/>
  </w:style>
  <w:style w:type="paragraph" w:styleId="Ballontekst">
    <w:name w:val="Balloon Text"/>
    <w:basedOn w:val="Standaard"/>
    <w:link w:val="BallontekstChar"/>
    <w:uiPriority w:val="99"/>
    <w:semiHidden/>
    <w:unhideWhenUsed/>
    <w:rsid w:val="00F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asylum.com/faq-bioapi-gangstalking.html" TargetMode="External"/><Relationship Id="rId13" Type="http://schemas.openxmlformats.org/officeDocument/2006/relationships/hyperlink" Target="http://www.dataasylum.com/media-bioapi-chemtrails-references4.html" TargetMode="External"/><Relationship Id="rId18" Type="http://schemas.openxmlformats.org/officeDocument/2006/relationships/hyperlink" Target="http://www.imdb.com/title/tt1517260" TargetMode="External"/><Relationship Id="rId26" Type="http://schemas.openxmlformats.org/officeDocument/2006/relationships/hyperlink" Target="http://www.dataasylum.com/media-bioapi-chemtrails-references2.html" TargetMode="External"/><Relationship Id="rId39" Type="http://schemas.openxmlformats.org/officeDocument/2006/relationships/hyperlink" Target="http://www.dataasylum.com/mindcontrol-examples-directtospeech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taasylum.com/media-bioapi-chemtrails-references.html" TargetMode="External"/><Relationship Id="rId34" Type="http://schemas.openxmlformats.org/officeDocument/2006/relationships/hyperlink" Target="http://www.dataasylum.com/bioapi-physical-fibers-evidence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dataasylum.com/images/now2.jpg" TargetMode="External"/><Relationship Id="rId12" Type="http://schemas.openxmlformats.org/officeDocument/2006/relationships/hyperlink" Target="http://www.dataasylum.com/media-bioapi-chemtrails-references4.html" TargetMode="External"/><Relationship Id="rId17" Type="http://schemas.openxmlformats.org/officeDocument/2006/relationships/hyperlink" Target="http://www.dataasylum.com/media-bioapi-chemtrails-references.html" TargetMode="External"/><Relationship Id="rId25" Type="http://schemas.openxmlformats.org/officeDocument/2006/relationships/hyperlink" Target="http://www.dataasylum.com/eye-camera-nano-implant.html" TargetMode="External"/><Relationship Id="rId33" Type="http://schemas.openxmlformats.org/officeDocument/2006/relationships/hyperlink" Target="http://www.dataasylum.com/blacklight-view-nanofibers.html" TargetMode="External"/><Relationship Id="rId38" Type="http://schemas.openxmlformats.org/officeDocument/2006/relationships/hyperlink" Target="http://www.dataasylum.com/media-bioapi-chemtrails-referenc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taasylum.com/media-bioapi-chemtrails-references4.html" TargetMode="External"/><Relationship Id="rId20" Type="http://schemas.openxmlformats.org/officeDocument/2006/relationships/hyperlink" Target="http://www.dataasylum.com/blacklight-view-nanofibers.html" TargetMode="External"/><Relationship Id="rId29" Type="http://schemas.openxmlformats.org/officeDocument/2006/relationships/hyperlink" Target="http://www.imdb.com/title/tt1588173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ataasylum.com/bioapi-physical-fibers-evidence.html" TargetMode="External"/><Relationship Id="rId24" Type="http://schemas.openxmlformats.org/officeDocument/2006/relationships/hyperlink" Target="http://www.dataasylum.com/media-bioapi-chemtrails-references4.html" TargetMode="External"/><Relationship Id="rId32" Type="http://schemas.openxmlformats.org/officeDocument/2006/relationships/hyperlink" Target="http://www.dataasylum.com/images/z1.jpg" TargetMode="External"/><Relationship Id="rId37" Type="http://schemas.openxmlformats.org/officeDocument/2006/relationships/hyperlink" Target="http://www.dataasylum.com/media-bioapi-chemtrails-references3.html" TargetMode="External"/><Relationship Id="rId40" Type="http://schemas.openxmlformats.org/officeDocument/2006/relationships/hyperlink" Target="http://www.dataasylum.com/targeted-individuals-cure.html" TargetMode="External"/><Relationship Id="rId5" Type="http://schemas.openxmlformats.org/officeDocument/2006/relationships/hyperlink" Target="http://www.dataasylum.com/images/now.jpg" TargetMode="External"/><Relationship Id="rId15" Type="http://schemas.openxmlformats.org/officeDocument/2006/relationships/hyperlink" Target="http://www.dataasylum.com/media-bioapi-chemtrails-references5.html" TargetMode="External"/><Relationship Id="rId23" Type="http://schemas.openxmlformats.org/officeDocument/2006/relationships/hyperlink" Target="http://www.dataasylum.com/media-bioapi-chemtrails-references4.html" TargetMode="External"/><Relationship Id="rId28" Type="http://schemas.openxmlformats.org/officeDocument/2006/relationships/hyperlink" Target="http://www.dataasylum.com/media-bioapi-chemtrails-references2.html" TargetMode="External"/><Relationship Id="rId36" Type="http://schemas.openxmlformats.org/officeDocument/2006/relationships/hyperlink" Target="http://www.dataasylum.com/media-bioapi-chemtrails-references4.html" TargetMode="External"/><Relationship Id="rId10" Type="http://schemas.openxmlformats.org/officeDocument/2006/relationships/hyperlink" Target="http://www.dataasylum.com/blacklight-view-nanofibers.html" TargetMode="External"/><Relationship Id="rId19" Type="http://schemas.openxmlformats.org/officeDocument/2006/relationships/hyperlink" Target="http://www.dataasylum.com/images/host.jpg" TargetMode="External"/><Relationship Id="rId31" Type="http://schemas.openxmlformats.org/officeDocument/2006/relationships/hyperlink" Target="http://www.imdb.com/title/tt0816711/" TargetMode="External"/><Relationship Id="rId4" Type="http://schemas.openxmlformats.org/officeDocument/2006/relationships/hyperlink" Target="http://www.google.ca/" TargetMode="External"/><Relationship Id="rId9" Type="http://schemas.openxmlformats.org/officeDocument/2006/relationships/hyperlink" Target="http://www.microscopenet.com/compound-microscopes-c-25.html" TargetMode="External"/><Relationship Id="rId14" Type="http://schemas.openxmlformats.org/officeDocument/2006/relationships/hyperlink" Target="http://www.dataasylum.com/media-bioapi-chemtrails-references.html" TargetMode="External"/><Relationship Id="rId22" Type="http://schemas.openxmlformats.org/officeDocument/2006/relationships/hyperlink" Target="http://www.dataasylum.com/media-bioapi-chemtrails-references3.html" TargetMode="External"/><Relationship Id="rId27" Type="http://schemas.openxmlformats.org/officeDocument/2006/relationships/hyperlink" Target="http://www.dataasylum.com/index.html" TargetMode="External"/><Relationship Id="rId30" Type="http://schemas.openxmlformats.org/officeDocument/2006/relationships/hyperlink" Target="http://www.dataasylum.com/images/warm.jpg" TargetMode="External"/><Relationship Id="rId35" Type="http://schemas.openxmlformats.org/officeDocument/2006/relationships/hyperlink" Target="http://www.dataasylum.com/bioapi-physical-fibers-evidence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1615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Maskovich</dc:creator>
  <cp:lastModifiedBy>Bram Maskovich</cp:lastModifiedBy>
  <cp:revision>1</cp:revision>
  <dcterms:created xsi:type="dcterms:W3CDTF">2013-12-11T19:06:00Z</dcterms:created>
  <dcterms:modified xsi:type="dcterms:W3CDTF">2013-12-11T19:14:00Z</dcterms:modified>
</cp:coreProperties>
</file>